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BD" w:rsidRPr="00BA5AEC" w:rsidRDefault="003256BD" w:rsidP="003256BD">
      <w:pPr>
        <w:jc w:val="right"/>
        <w:rPr>
          <w:b/>
        </w:rPr>
      </w:pPr>
      <w:bookmarkStart w:id="0" w:name="_GoBack"/>
      <w:bookmarkEnd w:id="0"/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</w:t>
      </w:r>
      <w:proofErr w:type="gramStart"/>
      <w:r w:rsidRPr="00BA5AEC">
        <w:rPr>
          <w:rFonts w:cs="Arial"/>
          <w:szCs w:val="22"/>
        </w:rPr>
        <w:t xml:space="preserve">Изучив условия предложения делать оферты </w:t>
      </w:r>
      <w:r w:rsidRPr="00100ECF">
        <w:rPr>
          <w:rFonts w:cs="Arial"/>
          <w:szCs w:val="22"/>
        </w:rPr>
        <w:t xml:space="preserve">№ </w:t>
      </w:r>
      <w:r w:rsidR="002B3F76" w:rsidRPr="00100ECF">
        <w:rPr>
          <w:rFonts w:cs="Arial"/>
          <w:szCs w:val="22"/>
        </w:rPr>
        <w:t>0</w:t>
      </w:r>
      <w:r w:rsidR="00100ECF" w:rsidRPr="00100ECF">
        <w:rPr>
          <w:rFonts w:cs="Arial"/>
          <w:szCs w:val="22"/>
        </w:rPr>
        <w:t>01</w:t>
      </w:r>
      <w:r w:rsidR="002B3F76" w:rsidRPr="00100ECF">
        <w:rPr>
          <w:rFonts w:cs="Arial"/>
          <w:szCs w:val="22"/>
        </w:rPr>
        <w:t>Т-СН-201</w:t>
      </w:r>
      <w:r w:rsidR="00100ECF" w:rsidRPr="00100ECF">
        <w:rPr>
          <w:rFonts w:cs="Arial"/>
          <w:szCs w:val="22"/>
        </w:rPr>
        <w:t>7</w:t>
      </w:r>
      <w:r w:rsidRPr="00100ECF">
        <w:rPr>
          <w:rFonts w:cs="Arial"/>
          <w:szCs w:val="22"/>
        </w:rPr>
        <w:t xml:space="preserve"> от &lt;дата ПДО&gt;,</w:t>
      </w:r>
      <w:r w:rsidRPr="00BA5AEC">
        <w:rPr>
          <w:rFonts w:cs="Arial"/>
          <w:szCs w:val="22"/>
        </w:rPr>
        <w:t xml:space="preserve">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оказания услуг </w:t>
      </w:r>
      <w:r w:rsidR="00431182" w:rsidRPr="00431182">
        <w:rPr>
          <w:rFonts w:cs="Arial"/>
          <w:szCs w:val="22"/>
        </w:rPr>
        <w:t>на техническое обслуживание систем и средств противопожарной безопасности</w:t>
      </w:r>
      <w:r w:rsidRPr="00BA5AEC">
        <w:rPr>
          <w:rFonts w:cs="Arial"/>
          <w:szCs w:val="22"/>
        </w:rPr>
        <w:t xml:space="preserve"> на условиях указанного предложения делать</w:t>
      </w:r>
      <w:proofErr w:type="gramEnd"/>
      <w:r w:rsidRPr="00BA5AEC">
        <w:rPr>
          <w:rFonts w:cs="Arial"/>
          <w:szCs w:val="22"/>
        </w:rPr>
        <w:t xml:space="preserve"> оферты не позднее 20 (Двадцати) календарных дней с момента уведомления о принятии нашей оферты. 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Тендерной комиссии и ОАО «НГК «Славнефть».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6BD"/>
    <w:rsid w:val="00100ECF"/>
    <w:rsid w:val="00110099"/>
    <w:rsid w:val="002B3F76"/>
    <w:rsid w:val="003256BD"/>
    <w:rsid w:val="00431182"/>
    <w:rsid w:val="00474619"/>
    <w:rsid w:val="00541C02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Марфина Марина Александровна</cp:lastModifiedBy>
  <cp:revision>2</cp:revision>
  <dcterms:created xsi:type="dcterms:W3CDTF">2017-01-23T06:44:00Z</dcterms:created>
  <dcterms:modified xsi:type="dcterms:W3CDTF">2017-01-23T06:44:00Z</dcterms:modified>
</cp:coreProperties>
</file>